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36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36"/>
          <w:szCs w:val="36"/>
        </w:rPr>
      </w:pPr>
      <w:r w:rsidRPr="00701D33">
        <w:rPr>
          <w:rFonts w:cs="Times New Roman"/>
          <w:b/>
          <w:bCs/>
          <w:sz w:val="22"/>
        </w:rPr>
        <w:t xml:space="preserve">                 </w:t>
      </w:r>
      <w:r w:rsidR="00183B36">
        <w:rPr>
          <w:rFonts w:cs="Times New Roman"/>
          <w:b/>
          <w:bCs/>
          <w:sz w:val="36"/>
          <w:szCs w:val="36"/>
        </w:rPr>
        <w:t>РОЛЬ МАМЫ В ЖИЗНИ РЕБЁ</w:t>
      </w:r>
      <w:r w:rsidRPr="00701D33">
        <w:rPr>
          <w:rFonts w:cs="Times New Roman"/>
          <w:b/>
          <w:bCs/>
          <w:sz w:val="36"/>
          <w:szCs w:val="36"/>
        </w:rPr>
        <w:t>НКА.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36"/>
          <w:szCs w:val="36"/>
        </w:rPr>
      </w:pPr>
    </w:p>
    <w:p w:rsidR="00120B47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>Все идёт из семьи! Такая фраза у всех на слуху и уже стала традиционной в нашем мире. А ведь уже давно научно подтверждено, что все приобретённое в раннем детстве, человек транслирует и проносит через всю свою жизнь. Насколько в</w:t>
      </w:r>
      <w:r w:rsidR="00183B36">
        <w:rPr>
          <w:rFonts w:cs="Times New Roman"/>
          <w:sz w:val="22"/>
        </w:rPr>
        <w:t>ажна роль МАМЫ в жизни ребё</w:t>
      </w:r>
      <w:r w:rsidRPr="00701D33">
        <w:rPr>
          <w:rFonts w:cs="Times New Roman"/>
          <w:sz w:val="22"/>
        </w:rPr>
        <w:t xml:space="preserve">нка, как укрепить эмоциональную связь между мамой и чадом, одинаковое ли воспитание мальчиков и </w:t>
      </w:r>
      <w:proofErr w:type="gramStart"/>
      <w:r w:rsidRPr="00701D33">
        <w:rPr>
          <w:rFonts w:cs="Times New Roman"/>
          <w:sz w:val="22"/>
        </w:rPr>
        <w:t xml:space="preserve">девочек </w:t>
      </w:r>
      <w:r w:rsidR="00701D33" w:rsidRPr="00701D33">
        <w:rPr>
          <w:rFonts w:cs="Times New Roman"/>
          <w:sz w:val="22"/>
        </w:rPr>
        <w:t>?</w:t>
      </w:r>
      <w:proofErr w:type="gramEnd"/>
    </w:p>
    <w:p w:rsidR="00701D33" w:rsidRPr="00701D33" w:rsidRDefault="00701D33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701D33" w:rsidRPr="00701D33" w:rsidRDefault="00701D33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drawing>
          <wp:inline distT="0" distB="0" distL="0" distR="0">
            <wp:extent cx="5711825" cy="3807460"/>
            <wp:effectExtent l="0" t="0" r="3175" b="2540"/>
            <wp:docPr id="6" name="Рисунок 6" descr="Роль мамы в жизни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оль мамы в жизни ребен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36" w:rsidRPr="00701D33" w:rsidRDefault="00183B36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Роль женщины в семье.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 xml:space="preserve">Как правило, в семье все главные обязанности лежат на хрупких женских плечах. Между тем надо столько успеть за день — развезти детей в садик и школу, поработать, заехать за покупками, приготовить ужин, оплатить счета и т.д. И так каждый день без остановки. А в конечном итоге приходит момент, когда надо выбирать — семья или работа. При этом сделать правильный выбор достаточно сложно. На чашах весов семейное счастье и независимость. С течением времени статус женщины изменился. Сейчас многие дамы в состоянии самостоятельно обеспечить себя и своих детей. Поэтому большинство женщин не испытывают никакой зависимости от мужчин. </w:t>
      </w:r>
    </w:p>
    <w:p w:rsidR="00701D33" w:rsidRPr="00701D33" w:rsidRDefault="00701D33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Мама — сердце семьи.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>Так кто же такая женщина? Какая у неё роль? В первую очередь, главное ядро и сердцевина любой семьи — это мама. Сначала ребёнок внутриутробно связан с матерью пуповиной. А потом всю жизнь поддерживается эта невидимая и сакральная связь. В те моменты, когда нам плохо или страшно, мы всегда в первую очередь обращаемся к родной любимой маме. И даже если нет возможности поговорить, позвонить, мы мысленно обращаемся и спрашиваем совета. Когда ребёнок чувствует материнскую любовь, то всю жизнь ощущает внутреннюю, психологическую и эмоциональную безопасность. Поэтому роль любой мамы в жизни ребёнка имеет колоссальные масштабы. А если ребёнку не хватает внимания матери, то это в значительной степени влияет на его развитие. Однако здесь страдает не только психическая, физическая, но и эмоциональные и интеллектуальные сферы.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lastRenderedPageBreak/>
        <w:drawing>
          <wp:inline distT="0" distB="0" distL="0" distR="0">
            <wp:extent cx="5093308" cy="3596185"/>
            <wp:effectExtent l="0" t="0" r="0" b="4445"/>
            <wp:docPr id="5" name="Рисунок 5" descr="Роль мамы в жизни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оль мамы в жизни ребенк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41" cy="37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Роль матери в воспитании мальчиков.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>Безусловно, для любого сына его мама воспринимается как идеал. А порой они даже ревностно относятся к другим детям, папе или друзьям семьи. Ведь дети искренне любят свою мать и здесь могут проявляться даже эгоистичные порывы. Глядя на своих родителей, мальчишки запоминают, знакомятся с моделью семьи и взаимоотношениями внутри ячейки общества. Также любая мать должна научить своего сына це</w:t>
      </w:r>
      <w:r w:rsidR="00701D33" w:rsidRPr="00701D33">
        <w:rPr>
          <w:rFonts w:cs="Times New Roman"/>
          <w:sz w:val="22"/>
        </w:rPr>
        <w:t xml:space="preserve">нить, уважать женщин и помогать </w:t>
      </w:r>
      <w:r w:rsidRPr="00701D33">
        <w:rPr>
          <w:rFonts w:cs="Times New Roman"/>
          <w:sz w:val="22"/>
        </w:rPr>
        <w:t>им в любой момент.</w:t>
      </w:r>
      <w:r w:rsidRPr="00701D33">
        <w:rPr>
          <w:rFonts w:cs="Times New Roman"/>
          <w:sz w:val="22"/>
        </w:rPr>
        <w:br/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Роль матери в воспитании девочек.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>Как правило, примерно с трёх лет девочки начинают примерять на себя роль мамы. Ведь мама — это самый идеальный образец для подражания. Важно отметить, что у детей в этом возрасте на первом месте стоят сюжетно-ролевые игры. Девочки начинают играть с куклами и пробовать себя в роли мамочки. Плюс ко всему необходимо прививать прекрасное чувство вкуса, женственность, хозяйственность.</w:t>
      </w:r>
      <w:r w:rsidRPr="00701D33">
        <w:rPr>
          <w:rFonts w:cs="Times New Roman"/>
          <w:sz w:val="22"/>
        </w:rPr>
        <w:br/>
      </w:r>
    </w:p>
    <w:p w:rsidR="00120B47" w:rsidRPr="00183B36" w:rsidRDefault="00120B47" w:rsidP="00120B47">
      <w:pPr>
        <w:spacing w:after="0"/>
        <w:ind w:firstLine="709"/>
        <w:jc w:val="both"/>
        <w:rPr>
          <w:rFonts w:cs="Times New Roman"/>
          <w:b/>
          <w:bCs/>
          <w:i/>
          <w:sz w:val="32"/>
          <w:szCs w:val="32"/>
          <w:u w:val="single"/>
        </w:rPr>
      </w:pPr>
      <w:r w:rsidRPr="00183B36">
        <w:rPr>
          <w:rFonts w:cs="Times New Roman"/>
          <w:b/>
          <w:bCs/>
          <w:i/>
          <w:sz w:val="32"/>
          <w:szCs w:val="32"/>
          <w:u w:val="single"/>
        </w:rPr>
        <w:t>Что делать, чтобы укрепить связь с ребёнком.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Тактильные Контакты.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>Никогда не стесняйтесь лишний раз поцеловать, обнять или взять за руку ребёнка. Ведь любой тактильный контакт несёт в себе важный и глубокий смысл. Старайтесь хвалить ребенка за любые успехи и достижения.</w:t>
      </w:r>
      <w:r w:rsidRPr="00701D33">
        <w:rPr>
          <w:rFonts w:cs="Times New Roman"/>
          <w:sz w:val="22"/>
        </w:rPr>
        <w:br/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Слушайте своих детей.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>Никогда не обесценивайте чувства вашего крохи. Если он делится с вами самым важным — своими чувствами, значит он доверяет вам и ждёт обратную реакцию. Есть родители, которые никак не воспринимают внутренние переживания своих детей. А ведь это страшно! Более того, подобное равнодушие может привести к понижению самооценки, страхам, неврозам. А порой может вызвать даже агрессию и злобу.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Играйте с детьми.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 xml:space="preserve">Совместные игры могут укрепить вашу эмоциональную связь с ребёнком. Ко всему прочему будет происходить развитие всех психических функций. Старайтесь вести себя непринуждённо и откажитесь от нравоучений. Если ребёнку не нравятся правила игры, то просто отмените их или </w:t>
      </w:r>
      <w:r w:rsidRPr="00701D33">
        <w:rPr>
          <w:rFonts w:cs="Times New Roman"/>
          <w:sz w:val="22"/>
        </w:rPr>
        <w:lastRenderedPageBreak/>
        <w:t>измените на те условия, которые предпочитает малыш на данный момент. Не будьте слишком серьёзными. Ведь так весело вместе играть в догонялки, прятки или лепить снеговика.</w:t>
      </w:r>
    </w:p>
    <w:p w:rsidR="00701D33" w:rsidRPr="00701D33" w:rsidRDefault="00701D33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Будьте всегда рядом.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 xml:space="preserve">Очень важная и простая рекомендация — будьте всегда в зоне доступа. Несмотря на напряжённую работу, сложный график, высокую занятость, старайтесь отвечать на звонки и сообщения ваших детей. А если вы дома, то отложите все гаджеты во время совместных разговоров по душам. Старайтесь больше беседовать, вспоминайте моменты из своего детства или юношества. Обозначьте, что у вас тоже были проблемы и вы сталкивались с неприятностями. При этом обязательно поведайте о том, как вы с ними </w:t>
      </w:r>
      <w:proofErr w:type="gramStart"/>
      <w:r w:rsidRPr="00701D33">
        <w:rPr>
          <w:rFonts w:cs="Times New Roman"/>
          <w:sz w:val="22"/>
        </w:rPr>
        <w:t>справлялись</w:t>
      </w:r>
      <w:proofErr w:type="gramEnd"/>
      <w:r w:rsidRPr="00701D33">
        <w:rPr>
          <w:rFonts w:cs="Times New Roman"/>
          <w:sz w:val="22"/>
        </w:rPr>
        <w:t xml:space="preserve"> и кто вам помог. Таким образом вы плавно научите своего ребёнка слушать и осознавать свои переживания (это и есть рефлексия). Никогда не откладывайте ваши диалоги на потом, а просто будьте рядом. А в будущем к вам вернётся вся ваша забота, тепло и ласка.</w:t>
      </w:r>
    </w:p>
    <w:p w:rsidR="00701D33" w:rsidRPr="00701D33" w:rsidRDefault="00701D33" w:rsidP="00120B4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01D33">
        <w:rPr>
          <w:rFonts w:cs="Times New Roman"/>
          <w:b/>
          <w:bCs/>
          <w:sz w:val="22"/>
        </w:rPr>
        <w:t>Какой должна быть мама?</w:t>
      </w:r>
    </w:p>
    <w:p w:rsidR="00120B47" w:rsidRPr="00701D33" w:rsidRDefault="00120B47" w:rsidP="00120B47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>В первую очередь мама должна быть лучшим другом. Если у ребёнка есть вопрос или сокровенная тайна, то именно с мамой он должен желать все обсудить. Маме необходимо обладать выдержкой, умом, большим сердцем, мудростью и терпением. При этом женщина должна обладать тактичностью и умением вежливо указать ребёнку о его минусах и ошибках.</w:t>
      </w:r>
    </w:p>
    <w:p w:rsidR="00120B47" w:rsidRPr="00701D33" w:rsidRDefault="00120B47" w:rsidP="006C0B77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Материнство – это не только безграничная и безоговорочная </w:t>
      </w:r>
      <w:hyperlink r:id="rId7" w:history="1">
        <w:r w:rsidRPr="00701D33">
          <w:rPr>
            <w:rFonts w:eastAsia="Times New Roman" w:cs="Times New Roman"/>
            <w:color w:val="F28D00"/>
            <w:sz w:val="22"/>
            <w:lang w:eastAsia="ru-RU"/>
          </w:rPr>
          <w:t>любовь</w:t>
        </w:r>
      </w:hyperlink>
      <w:r w:rsidRPr="00120B47">
        <w:rPr>
          <w:rFonts w:eastAsia="Times New Roman" w:cs="Times New Roman"/>
          <w:color w:val="1A1A1A"/>
          <w:sz w:val="22"/>
          <w:lang w:eastAsia="ru-RU"/>
        </w:rPr>
        <w:t> к своему ребенку, но и особая ответственность, которая ложится на плечи женщины. Ответственность эта заключается в понимании того, что такое материнская сила, как поведение матери влияет на формирование </w:t>
      </w:r>
      <w:hyperlink r:id="rId8" w:history="1">
        <w:r w:rsidRPr="00701D33">
          <w:rPr>
            <w:rFonts w:eastAsia="Times New Roman" w:cs="Times New Roman"/>
            <w:color w:val="F28D00"/>
            <w:sz w:val="22"/>
            <w:lang w:eastAsia="ru-RU"/>
          </w:rPr>
          <w:t>личности ребенка</w:t>
        </w:r>
      </w:hyperlink>
      <w:r w:rsidRPr="00120B47">
        <w:rPr>
          <w:rFonts w:eastAsia="Times New Roman" w:cs="Times New Roman"/>
          <w:color w:val="1A1A1A"/>
          <w:sz w:val="22"/>
          <w:lang w:eastAsia="ru-RU"/>
        </w:rPr>
        <w:t>, как нужно проявлять внимание к самой себе.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120B47">
        <w:rPr>
          <w:rFonts w:eastAsia="Times New Roman" w:cs="Times New Roman"/>
          <w:b/>
          <w:bCs/>
          <w:color w:val="000000"/>
          <w:sz w:val="22"/>
          <w:lang w:eastAsia="ru-RU"/>
        </w:rPr>
        <w:t>Мама – это безопасность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Мама – это единственный человек, находясь рядом с которым ребенок испытывает наибольший комфорт и спокойствие. В присутствии матери ребенок чувствует себя под ее защитой, поэтому расслабляется и не боится быть самим собой. Под посторонних людей ребенку постоянно приходится подстраиваться, адаптироваться, а когда рядом мама, ему не страшно показаться смешным или нелепым.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Подпитываясь ощущением безопасности, которое обеспечивает ему мать, ребенок постепенно учится строить собственные отношения с миром. Он перестает бояться насмешек и осуждения, а также возможности </w:t>
      </w:r>
      <w:hyperlink r:id="rId9" w:history="1">
        <w:r w:rsidRPr="00701D33">
          <w:rPr>
            <w:rFonts w:eastAsia="Times New Roman" w:cs="Times New Roman"/>
            <w:color w:val="F28D00"/>
            <w:sz w:val="22"/>
            <w:lang w:eastAsia="ru-RU"/>
          </w:rPr>
          <w:t>совершать ошибки</w:t>
        </w:r>
      </w:hyperlink>
      <w:r w:rsidRPr="00120B47">
        <w:rPr>
          <w:rFonts w:eastAsia="Times New Roman" w:cs="Times New Roman"/>
          <w:color w:val="1A1A1A"/>
          <w:sz w:val="22"/>
          <w:lang w:eastAsia="ru-RU"/>
        </w:rPr>
        <w:t>. Это бесценный опыт.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120B47">
        <w:rPr>
          <w:rFonts w:eastAsia="Times New Roman" w:cs="Times New Roman"/>
          <w:b/>
          <w:bCs/>
          <w:color w:val="000000"/>
          <w:sz w:val="22"/>
          <w:lang w:eastAsia="ru-RU"/>
        </w:rPr>
        <w:t>Мама – это гарантия полноценного детства</w:t>
      </w:r>
    </w:p>
    <w:p w:rsidR="00183B36" w:rsidRDefault="00120B47" w:rsidP="00183B3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Мама является не только гарантом безопасности ребенка, но и обеспечивает ему еще одну защиту – защиту его права быть ребенком. Дети, рядом с которыми находится мама, не боятся бегать, прыгать, играть, быть активными и заниматься обычными «детскими» делами, среди которых непременно есть и шалости. Ребенок, растущий рядом с матерью, может позволить себе познавать окружающий мир любыми доступными ему способами, поскольку мама защищает его от внешнего мира, дает ему сполна насладиться прелестью беззаботного детства и не торопит взрослеть.</w:t>
      </w:r>
    </w:p>
    <w:p w:rsidR="00120B47" w:rsidRPr="00120B47" w:rsidRDefault="00183B36" w:rsidP="00183B3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>
        <w:rPr>
          <w:rFonts w:eastAsia="Times New Roman" w:cs="Times New Roman"/>
          <w:color w:val="1A1A1A"/>
          <w:sz w:val="22"/>
          <w:lang w:eastAsia="ru-RU"/>
        </w:rPr>
        <w:t xml:space="preserve">                                              </w:t>
      </w:r>
      <w:bookmarkStart w:id="0" w:name="_GoBack"/>
      <w:bookmarkEnd w:id="0"/>
      <w:r w:rsidR="00120B47" w:rsidRPr="00120B47">
        <w:rPr>
          <w:rFonts w:eastAsia="Times New Roman" w:cs="Times New Roman"/>
          <w:b/>
          <w:bCs/>
          <w:color w:val="000000"/>
          <w:sz w:val="22"/>
          <w:lang w:eastAsia="ru-RU"/>
        </w:rPr>
        <w:t>Мама – это жизненные ценности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Жизненные приоритеты, ценности, поведение и привычки ребенка формируются в соответствии с родительским поведением. Поскольку ближе всего ему мама, именно ее поведение существенно влияет на формирование у ребенка стереотипов того, как нужно себя вести.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lastRenderedPageBreak/>
        <w:t>Если мама на детской площадке курит и пьет пиво, а спустя несколько лет будет объяснять своему ребенку, что курить и пить – плохо, ребенок ее попросту не поймет, ведь в его сознании уже укрепилась мысль, что такое поведение нормально.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Важно не только то, что делает мать, когда ребенок рядом, но и то, как она себя ведет без него. Поэтому каждой матери важно научиться смотреть на себя со стороны, чтобы понимать, какой видят ее дети.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120B47">
        <w:rPr>
          <w:rFonts w:eastAsia="Times New Roman" w:cs="Times New Roman"/>
          <w:b/>
          <w:bCs/>
          <w:color w:val="000000"/>
          <w:sz w:val="22"/>
          <w:lang w:eastAsia="ru-RU"/>
        </w:rPr>
        <w:t>Мама – это модель взаимоотношений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Дети в большинстве случаев «забирают себе» модель родительских отношений, поэтому наиболее вероятно, что если у матери был счастливый брак, то и дочь последует этому примеру.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Матери всего лишь нужно быть такой женщиной, какой она желает видеть свою дочь в будущем, или такой, какую хочет видеть рядом со своим сыном.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Дети удивительно тонко чувствуют взаимоотношения между родителями, даже если с виду кажется, что они еще ничего в этом не понимают. Ни одна недовольная гримаса, ни одно сказанное в сердцах плохое слово, ни одна попытка соврать не проходят мимо детей. Они все прекрасно видят, чувствуют, а впоследствии копируют.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120B47">
        <w:rPr>
          <w:rFonts w:eastAsia="Times New Roman" w:cs="Times New Roman"/>
          <w:b/>
          <w:bCs/>
          <w:color w:val="000000"/>
          <w:sz w:val="22"/>
          <w:lang w:eastAsia="ru-RU"/>
        </w:rPr>
        <w:t>Мама – это любовь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701D33">
        <w:rPr>
          <w:rFonts w:eastAsia="Times New Roman" w:cs="Times New Roman"/>
          <w:noProof/>
          <w:color w:val="1A1A1A"/>
          <w:sz w:val="22"/>
          <w:lang w:eastAsia="ru-RU"/>
        </w:rPr>
        <w:drawing>
          <wp:inline distT="0" distB="0" distL="0" distR="0">
            <wp:extent cx="6161405" cy="3875964"/>
            <wp:effectExtent l="0" t="0" r="0" b="0"/>
            <wp:docPr id="7" name="Рисунок 7" descr="Мама – это люб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ама – это любов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30" cy="41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Любовь нужно уметь не только принимать, но и отдавать. Это и есть самый главный материнский урок.</w:t>
      </w:r>
    </w:p>
    <w:p w:rsidR="00120B47" w:rsidRPr="00120B47" w:rsidRDefault="00120B47" w:rsidP="00120B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Наблюдая за поведением матери, ребенок задает себе несколько вопросов, ответ на которые дает ему представление о том, что входит в понятие «любить»:</w:t>
      </w:r>
    </w:p>
    <w:p w:rsidR="00120B47" w:rsidRPr="00120B47" w:rsidRDefault="00120B47" w:rsidP="0012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Умеет ли мама любить по-настоящему, без зависимости?</w:t>
      </w:r>
    </w:p>
    <w:p w:rsidR="00120B47" w:rsidRPr="00120B47" w:rsidRDefault="00120B47" w:rsidP="0012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lastRenderedPageBreak/>
        <w:t>Разделяет ли она окружающих ее людей на группы: одних любит, других ненавидит, к третьим относится равнодушно?</w:t>
      </w:r>
    </w:p>
    <w:p w:rsidR="00120B47" w:rsidRPr="00120B47" w:rsidRDefault="00120B47" w:rsidP="0012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Как можно охарактеризовать ее любовь: это </w:t>
      </w:r>
      <w:hyperlink r:id="rId11" w:history="1">
        <w:r w:rsidRPr="00701D33">
          <w:rPr>
            <w:rFonts w:eastAsia="Times New Roman" w:cs="Times New Roman"/>
            <w:color w:val="F28D00"/>
            <w:sz w:val="22"/>
            <w:lang w:eastAsia="ru-RU"/>
          </w:rPr>
          <w:t>чрезмерная забота</w:t>
        </w:r>
      </w:hyperlink>
      <w:r w:rsidRPr="00120B47">
        <w:rPr>
          <w:rFonts w:eastAsia="Times New Roman" w:cs="Times New Roman"/>
          <w:color w:val="1A1A1A"/>
          <w:sz w:val="22"/>
          <w:lang w:eastAsia="ru-RU"/>
        </w:rPr>
        <w:t>, относительное равнодушие или служение интересам ребенка?</w:t>
      </w:r>
    </w:p>
    <w:p w:rsidR="00120B47" w:rsidRPr="00120B47" w:rsidRDefault="00120B47" w:rsidP="0012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Какими словами можно назвать эту любовь?</w:t>
      </w:r>
    </w:p>
    <w:p w:rsidR="00120B47" w:rsidRPr="00120B47" w:rsidRDefault="00120B47" w:rsidP="0012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Нравится ли ей любить, готова ли она безвозмездно отдавать и получать от этого удовольствие?</w:t>
      </w:r>
    </w:p>
    <w:p w:rsidR="00120B47" w:rsidRPr="00120B47" w:rsidRDefault="00120B47" w:rsidP="0012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A1A1A"/>
          <w:sz w:val="22"/>
          <w:lang w:eastAsia="ru-RU"/>
        </w:rPr>
      </w:pPr>
      <w:r w:rsidRPr="00120B47">
        <w:rPr>
          <w:rFonts w:eastAsia="Times New Roman" w:cs="Times New Roman"/>
          <w:color w:val="1A1A1A"/>
          <w:sz w:val="22"/>
          <w:lang w:eastAsia="ru-RU"/>
        </w:rPr>
        <w:t>Можно ли ее любовь назвать бескорыстной или она ожидает чего-то в ответ?</w:t>
      </w:r>
    </w:p>
    <w:p w:rsidR="00701D33" w:rsidRPr="00701D33" w:rsidRDefault="00701D33" w:rsidP="00701D33">
      <w:pPr>
        <w:spacing w:after="0"/>
        <w:ind w:firstLine="709"/>
        <w:jc w:val="both"/>
        <w:rPr>
          <w:rFonts w:cs="Times New Roman"/>
          <w:sz w:val="22"/>
        </w:rPr>
      </w:pPr>
      <w:r w:rsidRPr="00701D33">
        <w:rPr>
          <w:rFonts w:cs="Times New Roman"/>
          <w:sz w:val="22"/>
        </w:rPr>
        <w:t>Роль мамы в жизни любого ребёнка носит космические масштабы. И заменить ее невозможно. Любите своих детей и вам все это вернется в колоссальном размере.</w:t>
      </w:r>
    </w:p>
    <w:p w:rsidR="00701D33" w:rsidRPr="00701D33" w:rsidRDefault="00701D33" w:rsidP="00701D33">
      <w:pPr>
        <w:spacing w:after="0"/>
        <w:ind w:firstLine="709"/>
        <w:jc w:val="both"/>
        <w:rPr>
          <w:rFonts w:cs="Times New Roman"/>
          <w:sz w:val="22"/>
        </w:rPr>
      </w:pPr>
    </w:p>
    <w:p w:rsidR="00120B47" w:rsidRPr="00701D33" w:rsidRDefault="00120B47" w:rsidP="006C0B77">
      <w:pPr>
        <w:spacing w:after="0"/>
        <w:ind w:firstLine="709"/>
        <w:jc w:val="both"/>
        <w:rPr>
          <w:rFonts w:cs="Times New Roman"/>
          <w:sz w:val="22"/>
        </w:rPr>
      </w:pPr>
    </w:p>
    <w:p w:rsidR="00701D33" w:rsidRPr="00701D33" w:rsidRDefault="00701D33">
      <w:pPr>
        <w:spacing w:after="0"/>
        <w:ind w:firstLine="709"/>
        <w:jc w:val="both"/>
        <w:rPr>
          <w:sz w:val="22"/>
        </w:rPr>
      </w:pPr>
    </w:p>
    <w:sectPr w:rsidR="00701D33" w:rsidRPr="00701D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0DE"/>
    <w:multiLevelType w:val="multilevel"/>
    <w:tmpl w:val="CBB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7"/>
    <w:rsid w:val="00120B47"/>
    <w:rsid w:val="00183B36"/>
    <w:rsid w:val="006C0B77"/>
    <w:rsid w:val="00701D3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3AB"/>
  <w15:chartTrackingRefBased/>
  <w15:docId w15:val="{DD3078DD-A583-4A38-B99D-8C8FE1DD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20B4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0B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3728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-roditel.ru/parents/base/experts/kak-pokazat-rebenku-svoyu-lyub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a-roditel.ru/problemy-vospitaniya/index.php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parents/base/education/tayna-zelenoy-ruchki-kak-nauchit-rebenka-oshiba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2023-03-21T14:38:00Z</dcterms:created>
  <dcterms:modified xsi:type="dcterms:W3CDTF">2023-03-21T15:06:00Z</dcterms:modified>
</cp:coreProperties>
</file>